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D519B" w:rsidP="000E530E">
      <w:pPr>
        <w:pStyle w:val="Bezodstpw"/>
        <w:rPr>
          <w:rFonts w:eastAsia="Times New Roman"/>
        </w:rPr>
      </w:pPr>
      <w:r w:rsidRPr="00A959E7">
        <w:rPr>
          <w:rFonts w:ascii="Times New Roman" w:eastAsia="Times New Roman" w:hAnsi="Times New Roman" w:cs="Times New Roman"/>
          <w:i/>
          <w:sz w:val="16"/>
        </w:rPr>
        <w:t>(</w:t>
      </w:r>
      <w:r w:rsidR="003D5570" w:rsidRPr="00A959E7">
        <w:rPr>
          <w:rFonts w:ascii="Times New Roman" w:eastAsia="Times New Roman" w:hAnsi="Times New Roman" w:cs="Times New Roman"/>
          <w:i/>
          <w:sz w:val="16"/>
        </w:rPr>
        <w:t xml:space="preserve">pieczęć </w:t>
      </w:r>
      <w:r w:rsidR="000E530E" w:rsidRPr="00A959E7">
        <w:rPr>
          <w:rFonts w:ascii="Times New Roman" w:eastAsia="Times New Roman" w:hAnsi="Times New Roman" w:cs="Times New Roman"/>
          <w:i/>
          <w:sz w:val="16"/>
        </w:rPr>
        <w:t>jst</w:t>
      </w:r>
      <w:r w:rsidRPr="00A959E7">
        <w:rPr>
          <w:rFonts w:ascii="Times New Roman" w:eastAsia="Times New Roman" w:hAnsi="Times New Roman" w:cs="Times New Roman"/>
          <w:i/>
          <w:sz w:val="16"/>
        </w:rPr>
        <w:t xml:space="preserve">)                                                  </w:t>
      </w:r>
      <w:r w:rsidR="000E530E" w:rsidRPr="00A959E7">
        <w:rPr>
          <w:rFonts w:ascii="Times New Roman" w:eastAsia="Times New Roman" w:hAnsi="Times New Roman" w:cs="Times New Roman"/>
          <w:i/>
          <w:sz w:val="16"/>
        </w:rPr>
        <w:tab/>
      </w:r>
      <w:r w:rsidR="000E530E" w:rsidRPr="00A959E7">
        <w:rPr>
          <w:rFonts w:ascii="Times New Roman" w:eastAsia="Times New Roman" w:hAnsi="Times New Roman" w:cs="Times New Roman"/>
          <w:i/>
          <w:sz w:val="16"/>
        </w:rPr>
        <w:tab/>
      </w:r>
      <w:r w:rsidR="000E530E" w:rsidRPr="00A959E7">
        <w:rPr>
          <w:rFonts w:ascii="Times New Roman" w:eastAsia="Times New Roman" w:hAnsi="Times New Roman" w:cs="Times New Roman"/>
          <w:i/>
          <w:sz w:val="16"/>
        </w:rPr>
        <w:tab/>
      </w:r>
      <w:r w:rsidR="000E530E" w:rsidRPr="00A959E7">
        <w:rPr>
          <w:rFonts w:ascii="Times New Roman" w:eastAsia="Times New Roman" w:hAnsi="Times New Roman" w:cs="Times New Roman"/>
          <w:i/>
          <w:sz w:val="16"/>
        </w:rPr>
        <w:tab/>
      </w:r>
      <w:r w:rsidRPr="00A959E7">
        <w:rPr>
          <w:rFonts w:ascii="Times New Roman" w:eastAsia="Times New Roman" w:hAnsi="Times New Roman" w:cs="Times New Roman"/>
          <w:i/>
          <w:sz w:val="16"/>
        </w:rPr>
        <w:t xml:space="preserve"> (miejscowość)             </w:t>
      </w:r>
      <w:r w:rsidR="00A959E7">
        <w:rPr>
          <w:rFonts w:ascii="Times New Roman" w:eastAsia="Times New Roman" w:hAnsi="Times New Roman" w:cs="Times New Roman"/>
          <w:i/>
          <w:sz w:val="16"/>
        </w:rPr>
        <w:tab/>
      </w:r>
      <w:r w:rsidRPr="00A959E7">
        <w:rPr>
          <w:rFonts w:ascii="Times New Roman" w:eastAsia="Times New Roman" w:hAnsi="Times New Roman" w:cs="Times New Roman"/>
          <w:i/>
          <w:sz w:val="16"/>
        </w:rPr>
        <w:t xml:space="preserve">               (data)</w:t>
      </w:r>
      <w:r w:rsidR="003D5570" w:rsidRPr="00A959E7">
        <w:rPr>
          <w:rFonts w:ascii="Times New Roman" w:eastAsia="Times New Roman" w:hAnsi="Times New Roman" w:cs="Times New Roman"/>
          <w:sz w:val="18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0E530E" w:rsidRPr="000E530E" w:rsidRDefault="000E530E" w:rsidP="000E530E">
      <w:pPr>
        <w:pStyle w:val="Bezodstpw"/>
        <w:rPr>
          <w:rFonts w:eastAsia="Times New Roman"/>
        </w:rPr>
      </w:pPr>
      <w:bookmarkStart w:id="0" w:name="_GoBack"/>
      <w:bookmarkEnd w:id="0"/>
    </w:p>
    <w:p w:rsidR="00D670C4" w:rsidRPr="007F7991" w:rsidRDefault="000E530E" w:rsidP="00C00AC0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Rozliczenie roczne wykorzystania dotacji w 20</w:t>
      </w:r>
      <w:r>
        <w:rPr>
          <w:rFonts w:ascii="Times New Roman" w:eastAsia="Times New Roman" w:hAnsi="Times New Roman" w:cs="Times New Roman"/>
          <w:b/>
          <w:sz w:val="24"/>
        </w:rPr>
        <w:t>20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</w:t>
      </w:r>
      <w:r w:rsidR="003D5570" w:rsidRPr="007F7991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na wyposażenie szkół 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0D7673" w:rsidRPr="000E530E" w:rsidRDefault="003D5570">
      <w:pPr>
        <w:jc w:val="both"/>
        <w:rPr>
          <w:rFonts w:ascii="Times New Roman" w:eastAsia="Times New Roman" w:hAnsi="Times New Roman" w:cs="Times New Roman"/>
          <w:b/>
        </w:rPr>
      </w:pPr>
      <w:r w:rsidRPr="000E530E">
        <w:rPr>
          <w:rFonts w:ascii="Times New Roman" w:eastAsia="Times New Roman" w:hAnsi="Times New Roman" w:cs="Times New Roman"/>
          <w:b/>
        </w:rPr>
        <w:t>Dział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Pr="000E530E">
        <w:rPr>
          <w:rFonts w:ascii="Times New Roman" w:eastAsia="Times New Roman" w:hAnsi="Times New Roman" w:cs="Times New Roman"/>
          <w:b/>
        </w:rPr>
        <w:t xml:space="preserve">, 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>rozdział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 xml:space="preserve">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="00E420BE" w:rsidRPr="000E530E">
        <w:rPr>
          <w:rFonts w:ascii="Times New Roman" w:eastAsia="Times New Roman" w:hAnsi="Times New Roman" w:cs="Times New Roman"/>
          <w:b/>
        </w:rPr>
        <w:t>53</w:t>
      </w:r>
      <w:r w:rsidRPr="000E530E">
        <w:rPr>
          <w:rFonts w:ascii="Times New Roman" w:eastAsia="Times New Roman" w:hAnsi="Times New Roman" w:cs="Times New Roman"/>
          <w:b/>
        </w:rPr>
        <w:t>,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Pr="000E530E">
        <w:rPr>
          <w:rFonts w:ascii="Times New Roman" w:eastAsia="Times New Roman" w:hAnsi="Times New Roman" w:cs="Times New Roman"/>
          <w:b/>
        </w:rPr>
        <w:t xml:space="preserve"> § 2</w:t>
      </w:r>
      <w:r w:rsidR="00423BE1" w:rsidRPr="000E530E">
        <w:rPr>
          <w:rFonts w:ascii="Times New Roman" w:eastAsia="Times New Roman" w:hAnsi="Times New Roman" w:cs="Times New Roman"/>
          <w:b/>
        </w:rPr>
        <w:t>2</w:t>
      </w:r>
      <w:r w:rsidR="00B96117" w:rsidRPr="000E530E">
        <w:rPr>
          <w:rFonts w:ascii="Times New Roman" w:eastAsia="Times New Roman" w:hAnsi="Times New Roman" w:cs="Times New Roman"/>
          <w:b/>
        </w:rPr>
        <w:t>1</w:t>
      </w:r>
      <w:r w:rsidRPr="000E530E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822"/>
      </w:tblGrid>
      <w:tr w:rsidR="000A5B19" w:rsidRPr="00611825" w:rsidTr="000A5B19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A959E7" w:rsidRDefault="000A5B19" w:rsidP="00D02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Plan po zmianach – stan na 31 grudnia 20</w:t>
            </w:r>
            <w:r w:rsidR="000E530E"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r.</w:t>
            </w:r>
          </w:p>
          <w:p w:rsidR="000A5B19" w:rsidRPr="00A959E7" w:rsidRDefault="000A5B19" w:rsidP="00E420BE">
            <w:pPr>
              <w:spacing w:after="0" w:line="240" w:lineRule="auto"/>
              <w:rPr>
                <w:sz w:val="20"/>
                <w:szCs w:val="20"/>
              </w:rPr>
            </w:pP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(łącznie z 1%)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611825" w:rsidRDefault="000E530E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A959E7" w:rsidRDefault="000E5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Wykorzystana kwota dotacji na zakup podręczników, materiałów edukacyjnych i ćwiczeniowych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A959E7" w:rsidRDefault="000E5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Wykorzystana kwota dotacji dot. 1% kosztów obsługi zadania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A959E7" w:rsidRDefault="00611825" w:rsidP="0061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Dotacja wykorzystana ogółem,</w:t>
            </w:r>
            <w:r w:rsidR="000A5B19"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łącznie z 1 %</w:t>
            </w:r>
          </w:p>
          <w:p w:rsidR="00611825" w:rsidRPr="00A959E7" w:rsidRDefault="00611825" w:rsidP="00611825">
            <w:pPr>
              <w:spacing w:after="0" w:line="240" w:lineRule="auto"/>
              <w:rPr>
                <w:sz w:val="20"/>
                <w:szCs w:val="20"/>
              </w:rPr>
            </w:pPr>
            <w:r w:rsidRPr="00A959E7">
              <w:rPr>
                <w:rFonts w:ascii="Times New Roman" w:eastAsia="Times New Roman" w:hAnsi="Times New Roman" w:cs="Times New Roman"/>
                <w:sz w:val="20"/>
                <w:szCs w:val="20"/>
              </w:rPr>
              <w:t>(2 + 3)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A5B19" w:rsidRPr="006118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A959E7" w:rsidRDefault="000A5B19" w:rsidP="00C00A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59E7">
              <w:rPr>
                <w:rFonts w:ascii="Times New Roman" w:hAnsi="Times New Roman" w:cs="Times New Roman"/>
                <w:sz w:val="20"/>
                <w:szCs w:val="20"/>
              </w:rPr>
              <w:t xml:space="preserve">Kwota zwróconych środków z dotacji </w:t>
            </w:r>
          </w:p>
          <w:p w:rsidR="00611825" w:rsidRPr="00A959E7" w:rsidRDefault="00611825" w:rsidP="00C00A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59E7">
              <w:rPr>
                <w:rFonts w:ascii="Times New Roman" w:hAnsi="Times New Roman" w:cs="Times New Roman"/>
                <w:sz w:val="20"/>
                <w:szCs w:val="20"/>
              </w:rPr>
              <w:t>(1 - 4)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0A5B19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6118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Data </w:t>
            </w:r>
            <w:r w:rsid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zwrotu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środków na konto </w:t>
            </w:r>
            <w:r w:rsid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Lubuskiego Urzędu Wojewódzkiego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A5B19" w:rsidRPr="00611825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611825" w:rsidRDefault="00611825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0A5B19" w:rsidRPr="006118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0E53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>Liczba szkół (publicznych i niepublicznych) korzystając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z dotacji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w 20</w:t>
            </w:r>
            <w:r w:rsidR="000E530E" w:rsidRPr="0061182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7C08D2"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 w:rsidP="00850D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</w:tbl>
    <w:p w:rsidR="004B67DF" w:rsidRPr="00C61698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A5B19">
        <w:rPr>
          <w:rFonts w:ascii="Times New Roman" w:eastAsia="Times New Roman" w:hAnsi="Times New Roman" w:cs="Times New Roman"/>
          <w:sz w:val="18"/>
        </w:rPr>
        <w:t>Oświadcza</w:t>
      </w:r>
      <w:r w:rsidR="00611825">
        <w:rPr>
          <w:rFonts w:ascii="Times New Roman" w:eastAsia="Times New Roman" w:hAnsi="Times New Roman" w:cs="Times New Roman"/>
          <w:sz w:val="18"/>
        </w:rPr>
        <w:t>m</w:t>
      </w:r>
      <w:r w:rsidRPr="000A5B19">
        <w:rPr>
          <w:rFonts w:ascii="Times New Roman" w:eastAsia="Times New Roman" w:hAnsi="Times New Roman" w:cs="Times New Roman"/>
          <w:sz w:val="18"/>
        </w:rPr>
        <w:t>, że otrzymane w 20</w:t>
      </w:r>
      <w:r w:rsidR="00611825">
        <w:rPr>
          <w:rFonts w:ascii="Times New Roman" w:eastAsia="Times New Roman" w:hAnsi="Times New Roman" w:cs="Times New Roman"/>
          <w:sz w:val="18"/>
        </w:rPr>
        <w:t>20</w:t>
      </w:r>
      <w:r w:rsidRPr="000A5B19">
        <w:rPr>
          <w:rFonts w:ascii="Times New Roman" w:eastAsia="Times New Roman" w:hAnsi="Times New Roman" w:cs="Times New Roman"/>
          <w:sz w:val="18"/>
        </w:rPr>
        <w:t xml:space="preserve"> roku środki z dotacji wykorzystane zostały zgodnie z przeznaczeniem oraz rozliczone, </w:t>
      </w:r>
      <w:r w:rsidR="000A5B19">
        <w:rPr>
          <w:rFonts w:ascii="Times New Roman" w:eastAsia="Times New Roman" w:hAnsi="Times New Roman" w:cs="Times New Roman"/>
          <w:sz w:val="18"/>
        </w:rPr>
        <w:br/>
      </w:r>
      <w:r w:rsidRPr="000A5B19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C61698" w:rsidRPr="000A5B19">
        <w:rPr>
          <w:rFonts w:ascii="Times New Roman" w:eastAsia="Times New Roman" w:hAnsi="Times New Roman" w:cs="Times New Roman"/>
          <w:sz w:val="18"/>
        </w:rPr>
        <w:t>,</w:t>
      </w:r>
      <w:r w:rsidRPr="000A5B19">
        <w:rPr>
          <w:rFonts w:ascii="Times New Roman" w:eastAsia="Times New Roman" w:hAnsi="Times New Roman" w:cs="Times New Roman"/>
          <w:sz w:val="18"/>
        </w:rPr>
        <w:t xml:space="preserve"> zgodnie z art. 168 ust. 1 ustawy z dnia 27 sierpnia 2009 roku o finansach publicznych (Dz. U. z 201</w:t>
      </w:r>
      <w:r w:rsidR="00C00AC0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r. poz. </w:t>
      </w:r>
      <w:r w:rsidR="00C00AC0">
        <w:rPr>
          <w:rFonts w:ascii="Times New Roman" w:eastAsia="Times New Roman" w:hAnsi="Times New Roman" w:cs="Times New Roman"/>
          <w:sz w:val="18"/>
        </w:rPr>
        <w:t>869</w:t>
      </w:r>
      <w:r w:rsidR="00E420BE" w:rsidRPr="000A5B19">
        <w:rPr>
          <w:rFonts w:ascii="Times New Roman" w:eastAsia="Times New Roman" w:hAnsi="Times New Roman" w:cs="Times New Roman"/>
          <w:sz w:val="18"/>
        </w:rPr>
        <w:t>, z późn. zm.</w:t>
      </w:r>
      <w:r w:rsidR="00C61698" w:rsidRPr="000A5B19">
        <w:rPr>
          <w:rFonts w:ascii="Times New Roman" w:eastAsia="Times New Roman" w:hAnsi="Times New Roman" w:cs="Times New Roman"/>
          <w:sz w:val="18"/>
        </w:rPr>
        <w:t>)</w:t>
      </w:r>
      <w:r w:rsidRPr="000A5B19">
        <w:rPr>
          <w:rFonts w:ascii="Times New Roman" w:eastAsia="Times New Roman" w:hAnsi="Times New Roman" w:cs="Times New Roman"/>
          <w:sz w:val="18"/>
        </w:rPr>
        <w:t>.</w:t>
      </w:r>
    </w:p>
    <w:p w:rsidR="004B67DF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4B67DF" w:rsidRPr="00B96117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>
        <w:rPr>
          <w:rFonts w:ascii="Times New Roman" w:eastAsia="Times New Roman" w:hAnsi="Times New Roman" w:cs="Times New Roman"/>
        </w:rPr>
        <w:t xml:space="preserve"> (</w:t>
      </w:r>
      <w:r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</w:p>
    <w:p w:rsidR="004B67DF" w:rsidRDefault="004B67DF" w:rsidP="004B67DF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………………………………………………. </w:t>
      </w:r>
      <w:r w:rsidRPr="00BA1F25">
        <w:rPr>
          <w:rFonts w:ascii="Times New Roman" w:eastAsia="Times New Roman" w:hAnsi="Times New Roman" w:cs="Times New Roman"/>
          <w:sz w:val="20"/>
        </w:rPr>
        <w:t>……………………</w:t>
      </w:r>
      <w:r>
        <w:rPr>
          <w:rFonts w:ascii="Times New Roman" w:eastAsia="Times New Roman" w:hAnsi="Times New Roman" w:cs="Times New Roman"/>
          <w:sz w:val="20"/>
        </w:rPr>
        <w:t>….…..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………………………………………………………………………..…</w:t>
      </w:r>
    </w:p>
    <w:p w:rsidR="005E4DEA" w:rsidRPr="00F03700" w:rsidRDefault="005E4DEA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Sporządził/a:</w:t>
      </w:r>
      <w:r w:rsidR="00F03700" w:rsidRPr="00F03700">
        <w:rPr>
          <w:rFonts w:ascii="Times New Roman" w:eastAsia="Times New Roman" w:hAnsi="Times New Roman" w:cs="Times New Roman"/>
          <w:sz w:val="20"/>
        </w:rPr>
        <w:t xml:space="preserve"> </w:t>
      </w:r>
    </w:p>
    <w:p w:rsidR="005E4DEA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B96117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CD77BC" w:rsidRDefault="00CD77BC">
      <w:pPr>
        <w:rPr>
          <w:rFonts w:ascii="Times New Roman" w:eastAsia="Times New Roman" w:hAnsi="Times New Roman" w:cs="Times New Roman"/>
        </w:rPr>
      </w:pPr>
    </w:p>
    <w:p w:rsidR="00CE2E27" w:rsidRDefault="00CE2E27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08D2" w:rsidRPr="00921682" w:rsidRDefault="007C08D2" w:rsidP="007C08D2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7C08D2" w:rsidRPr="00921682" w:rsidRDefault="007C08D2" w:rsidP="007C08D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 w:rsidR="001017B5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</w:t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 w:rsidR="00423BE1">
        <w:rPr>
          <w:rFonts w:ascii="Times New Roman" w:hAnsi="Times New Roman"/>
          <w:i/>
          <w:sz w:val="16"/>
        </w:rPr>
        <w:t xml:space="preserve">marszałka województwa </w:t>
      </w:r>
    </w:p>
    <w:p w:rsidR="00B96117" w:rsidRDefault="00AD3F8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431F" w:rsidRDefault="0018431F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0A5B19" w:rsidRDefault="000A5B19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sectPr w:rsidR="00CD77BC" w:rsidSect="00B44A04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E530E"/>
    <w:rsid w:val="000F6E90"/>
    <w:rsid w:val="001017B5"/>
    <w:rsid w:val="0018431F"/>
    <w:rsid w:val="001D4E7F"/>
    <w:rsid w:val="003014CF"/>
    <w:rsid w:val="003D5570"/>
    <w:rsid w:val="00423BE1"/>
    <w:rsid w:val="00472109"/>
    <w:rsid w:val="004B67DF"/>
    <w:rsid w:val="0054171F"/>
    <w:rsid w:val="00545766"/>
    <w:rsid w:val="005E4DEA"/>
    <w:rsid w:val="00611825"/>
    <w:rsid w:val="00680584"/>
    <w:rsid w:val="007A789D"/>
    <w:rsid w:val="007C08D2"/>
    <w:rsid w:val="007C4793"/>
    <w:rsid w:val="007C5F26"/>
    <w:rsid w:val="007F7991"/>
    <w:rsid w:val="00850DD0"/>
    <w:rsid w:val="008553C2"/>
    <w:rsid w:val="008D2B22"/>
    <w:rsid w:val="00A41D1E"/>
    <w:rsid w:val="00A41E4D"/>
    <w:rsid w:val="00A42312"/>
    <w:rsid w:val="00A61D63"/>
    <w:rsid w:val="00A959E7"/>
    <w:rsid w:val="00AD3F80"/>
    <w:rsid w:val="00AD519B"/>
    <w:rsid w:val="00B44A04"/>
    <w:rsid w:val="00B71B42"/>
    <w:rsid w:val="00B96117"/>
    <w:rsid w:val="00BA1F25"/>
    <w:rsid w:val="00BD0933"/>
    <w:rsid w:val="00C00AC0"/>
    <w:rsid w:val="00C55B50"/>
    <w:rsid w:val="00C61698"/>
    <w:rsid w:val="00CB5F00"/>
    <w:rsid w:val="00CD77BC"/>
    <w:rsid w:val="00CE2E27"/>
    <w:rsid w:val="00D0276E"/>
    <w:rsid w:val="00D670C4"/>
    <w:rsid w:val="00DF08AF"/>
    <w:rsid w:val="00E0158F"/>
    <w:rsid w:val="00E420BE"/>
    <w:rsid w:val="00E857D8"/>
    <w:rsid w:val="00E9770B"/>
    <w:rsid w:val="00EF4044"/>
    <w:rsid w:val="00EF4779"/>
    <w:rsid w:val="00F03700"/>
    <w:rsid w:val="00F6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5AA26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4</cp:revision>
  <cp:lastPrinted>2020-12-29T10:50:00Z</cp:lastPrinted>
  <dcterms:created xsi:type="dcterms:W3CDTF">2020-12-29T09:59:00Z</dcterms:created>
  <dcterms:modified xsi:type="dcterms:W3CDTF">2020-12-30T07:22:00Z</dcterms:modified>
</cp:coreProperties>
</file>